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D3" w:rsidRDefault="00AD34D3" w:rsidP="00AD34D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28"/>
          <w:szCs w:val="28"/>
          <w:lang w:eastAsia="ru-RU"/>
        </w:rPr>
      </w:pPr>
      <w:r w:rsidRPr="00AD34D3">
        <w:rPr>
          <w:rFonts w:ascii="Arial" w:eastAsia="Times New Roman" w:hAnsi="Arial" w:cs="Arial"/>
          <w:b/>
          <w:bCs/>
          <w:color w:val="3B4256"/>
          <w:kern w:val="36"/>
          <w:sz w:val="28"/>
          <w:szCs w:val="28"/>
          <w:lang w:eastAsia="ru-RU"/>
        </w:rPr>
        <w:t>Правила безопасности при катании с горок</w:t>
      </w:r>
    </w:p>
    <w:p w:rsidR="00395041" w:rsidRPr="00AD34D3" w:rsidRDefault="00395041" w:rsidP="00AD34D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B4256"/>
          <w:kern w:val="36"/>
          <w:sz w:val="28"/>
          <w:szCs w:val="28"/>
          <w:lang w:eastAsia="ru-RU"/>
        </w:rPr>
        <w:t>УВАЖАЕМЫЕ РОДИТЕЛИ!</w:t>
      </w:r>
      <w:bookmarkStart w:id="0" w:name="_GoBack"/>
      <w:bookmarkEnd w:id="0"/>
    </w:p>
    <w:p w:rsidR="00260D5B" w:rsidRPr="00260D5B" w:rsidRDefault="00260D5B" w:rsidP="00AD34D3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260D5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зимний период дети большую часть времени проводят на улице, катаясь на коньках, на лыжах, со снежных горок. Однако такое, казалось бы, безобидное развлечение вызывает серьёзные опасения, ведь в большинстве случаев горки расположены вблизи дорог либо с выездом на них.</w:t>
      </w:r>
      <w:hyperlink r:id="rId4" w:history="1">
        <w:r w:rsidRPr="00260D5B">
          <w:rPr>
            <w:rStyle w:val="a3"/>
            <w:rFonts w:ascii="Times New Roman" w:hAnsi="Times New Roman" w:cs="Times New Roman"/>
            <w:color w:val="00BCD5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260D5B" w:rsidRPr="00260D5B" w:rsidRDefault="00260D5B" w:rsidP="00AD34D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</w:pPr>
      <w:r w:rsidRPr="00260D5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Просим вас объяснить своим детям, что катание с горок вблизи дорог, со снежных валов и мест временного складирования снега опасно для жизни. Еще раз напомните ребятишкам о том, что транспортное средство невозможно остановить мгновенно. Не оставайтесь равнодушными и не проходите мимо, если заметили, что чужой ребенок подвергает свою жизнь опасности.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 малышом младше 3 лет не стоит идти на оживлённую горку</w:t>
      </w: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с которой катаются дети 7-10 лет и старше.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Если горка вызывает у вас опасения, сначала прокатитесь с неё сами, без ребёнка — испытайте спуск.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Если ребёнок уже катается на разновозрастной «оживлённой» горке, обязательно следите за ним. </w:t>
      </w:r>
      <w:r w:rsidRPr="00260D5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Лучше всего, если кто-то из взрослых следит за спуском сверху, а кто-то снизу помогает детям быстро освобождать путь.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Правила поведения на оживлённой горе: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 Не съезжать, пока не отошёл в сторону предыдущий спускающийся.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3. Не задерживаться внизу, когда съехал, а поскорее отползать или откатываться в сторону.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4. Не перебегать ледяную дорожку.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5. Во избежание травматизма нельзя кататься, стоя на ногах и на корточках.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8. 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9. Избегать катания с горок с неровным ледовым покрытием.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10. При получении травмы немедленно оказать первую помощь пострадавшему, сообщить об этом в службу экстренного вызова 112.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11. При первых признаках обморожения, а также при плохом самочувствии, немедленно прекратить катание.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от крутой ледяной до пологой, покрытой свежим снегом.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  <w:r w:rsidRPr="00260D5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Ледянка пластмассовая. 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Ледянка в форме тарелки становится неуправляемой, если сесть в неё с ногами.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Ледянка-корыто </w:t>
      </w: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очень неустойчива, при малейшей неровности норовит завалиться на бок — таким образом, подлетев на трамплине, приземлиться можно вниз головой.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Обычные</w:t>
      </w: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«советские» </w:t>
      </w:r>
      <w:r w:rsidRPr="00260D5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санки</w:t>
      </w: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proofErr w:type="spellStart"/>
      <w:r w:rsidRPr="00260D5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Снегокат</w:t>
      </w:r>
      <w:proofErr w:type="spellEnd"/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Для семейного катания не стоит выбирать </w:t>
      </w:r>
      <w:proofErr w:type="spellStart"/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снегокат</w:t>
      </w:r>
      <w:proofErr w:type="spellEnd"/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– он рассчитан на одного-двух малышей возрастом от 5 до 10 лет. Ни раз были замечены случаи, когда </w:t>
      </w:r>
      <w:proofErr w:type="spellStart"/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снегокаты</w:t>
      </w:r>
      <w:proofErr w:type="spellEnd"/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цеплялись передним полозом за препятствие (корень дерева, бугорок снега) и переворачивался.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Со </w:t>
      </w:r>
      <w:proofErr w:type="spellStart"/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снегоката</w:t>
      </w:r>
      <w:proofErr w:type="spellEnd"/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трудно слезть на большой скорости, а </w:t>
      </w:r>
      <w:proofErr w:type="gramStart"/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скорость это</w:t>
      </w:r>
      <w:proofErr w:type="gramEnd"/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Ватрушки</w:t>
      </w: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proofErr w:type="spellStart"/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ненакатанной</w:t>
      </w:r>
      <w:proofErr w:type="spellEnd"/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горке.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Лучше всего кататься на ватрушках с пологих снежных склонов без препятствий в виде деревьев, других людей и т.п.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</w:r>
      <w:proofErr w:type="spellStart"/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снегокат</w:t>
      </w:r>
      <w:proofErr w:type="spellEnd"/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на аналогичном склоне, а соскочить с ватрушки на скорости невозможно.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Хороший вариант «ватрушки» — маленькая надувная ледянка (примерно 50 см в поперечнике) - завалиться на бок (слезть) легко.</w:t>
      </w:r>
    </w:p>
    <w:p w:rsidR="00AD34D3" w:rsidRPr="00260D5B" w:rsidRDefault="00AD34D3" w:rsidP="00AD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60D5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Внимательно относитесь к выбору горки и средств для катания.</w:t>
      </w:r>
      <w:r w:rsidRP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Горка — место повышенной опасности, а не просто очередное</w:t>
      </w:r>
      <w:r w:rsidR="00260D5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развлечение на зимней прогулке!</w:t>
      </w:r>
    </w:p>
    <w:p w:rsidR="000746F9" w:rsidRPr="00260D5B" w:rsidRDefault="00AD34D3" w:rsidP="00AD3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0D5B">
        <w:rPr>
          <w:rFonts w:ascii="Times New Roman" w:hAnsi="Times New Roman" w:cs="Times New Roman"/>
          <w:sz w:val="24"/>
          <w:szCs w:val="24"/>
        </w:rPr>
        <w:t>МЧС России</w:t>
      </w:r>
    </w:p>
    <w:sectPr w:rsidR="000746F9" w:rsidRPr="00260D5B" w:rsidSect="00AD34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12"/>
    <w:rsid w:val="000746F9"/>
    <w:rsid w:val="00093A46"/>
    <w:rsid w:val="00260D5B"/>
    <w:rsid w:val="0037099A"/>
    <w:rsid w:val="00395041"/>
    <w:rsid w:val="00736BCE"/>
    <w:rsid w:val="00AD34D3"/>
    <w:rsid w:val="00C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7C42"/>
  <w15:chartTrackingRefBased/>
  <w15:docId w15:val="{95536A2B-5A47-4038-8E23-C4A2044A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divcf8a7c0a6b.xn--p1ai/wp-content/uploads/2020/01/Koshelev-Park-gorkadorog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 Светлана Федоровна</dc:creator>
  <cp:keywords/>
  <dc:description/>
  <cp:lastModifiedBy>Лобко Светлана Федоровна</cp:lastModifiedBy>
  <cp:revision>5</cp:revision>
  <dcterms:created xsi:type="dcterms:W3CDTF">2024-12-10T06:34:00Z</dcterms:created>
  <dcterms:modified xsi:type="dcterms:W3CDTF">2024-12-11T09:44:00Z</dcterms:modified>
</cp:coreProperties>
</file>