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43D3" w14:textId="77777777" w:rsidR="00EC53CC" w:rsidRDefault="009C5F6C" w:rsidP="009C5F6C">
      <w:pPr>
        <w:pStyle w:val="Standard"/>
        <w:widowControl w:val="0"/>
        <w:suppressAutoHyphens w:val="0"/>
        <w:ind w:firstLine="708"/>
        <w:jc w:val="both"/>
      </w:pPr>
      <w:r>
        <w:rPr>
          <w:rFonts w:ascii="Times New Roman" w:eastAsia="№Е" w:hAnsi="Times New Roman" w:cs="Times New Roman"/>
          <w:b/>
          <w:bCs/>
          <w:iCs/>
          <w:lang w:eastAsia="ko-KR"/>
        </w:rPr>
        <w:t>Цель:</w:t>
      </w:r>
      <w:r>
        <w:rPr>
          <w:rFonts w:ascii="Times New Roman" w:eastAsia="Times New Roman" w:hAnsi="Times New Roman" w:cs="Times New Roman"/>
        </w:rPr>
        <w:t xml:space="preserve"> создание условий для развитие личности, самоопределения и социализации на основе социокультурных, духовно 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36CEB6F" w14:textId="77777777" w:rsidR="00EC53CC" w:rsidRDefault="009C5F6C" w:rsidP="009C5F6C">
      <w:pPr>
        <w:pStyle w:val="a5"/>
        <w:widowControl w:val="0"/>
        <w:suppressAutoHyphens w:val="0"/>
        <w:spacing w:before="77" w:after="0"/>
      </w:pPr>
      <w:r>
        <w:rPr>
          <w:color w:val="000000"/>
        </w:rPr>
        <w:t>Продолжить работу по формированию у обучающихся чувства патриотизма, гражданственности, уважения к памяти защитников Отечества и подвигам Героев Отечества, старшему поколению;</w:t>
      </w:r>
    </w:p>
    <w:p w14:paraId="0ED70700" w14:textId="77777777" w:rsidR="00EC53CC" w:rsidRDefault="009C5F6C" w:rsidP="009C5F6C">
      <w:pPr>
        <w:pStyle w:val="Standard"/>
        <w:widowControl w:val="0"/>
        <w:suppressAutoHyphens w:val="0"/>
        <w:ind w:left="792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2024- «90 лет Красноярскому краю»</w:t>
      </w:r>
    </w:p>
    <w:p w14:paraId="268523AD" w14:textId="77777777" w:rsidR="009C5F6C" w:rsidRDefault="009C5F6C" w:rsidP="009C5F6C">
      <w:pPr>
        <w:pStyle w:val="Standard"/>
        <w:widowControl w:val="0"/>
        <w:suppressAutoHyphens w:val="0"/>
        <w:ind w:left="79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2025- год 80-летия Победы в Великой Отечественной войне, год мира и единства в борьбе с нацизмом</w:t>
      </w:r>
    </w:p>
    <w:p w14:paraId="0873868A" w14:textId="77777777" w:rsidR="00EC53CC" w:rsidRDefault="009C5F6C" w:rsidP="009C5F6C">
      <w:pPr>
        <w:pStyle w:val="Standard"/>
        <w:widowControl w:val="0"/>
        <w:suppressAutoHyphens w:val="0"/>
        <w:ind w:left="792" w:firstLine="624"/>
        <w:jc w:val="both"/>
      </w:pPr>
      <w:r>
        <w:rPr>
          <w:rFonts w:ascii="Times New Roman" w:eastAsia="Times New Roman" w:hAnsi="Times New Roman" w:cs="Times New Roman"/>
        </w:rPr>
        <w:t>Перечень основных государственных и народных праздников, памятных дат в календарном плане воспитательной работы на основание Федерального календарного плана воспитательной работы.</w:t>
      </w:r>
    </w:p>
    <w:p w14:paraId="4F21DE4E" w14:textId="67E97341" w:rsidR="00EC53CC" w:rsidRDefault="009C5F6C" w:rsidP="009C5F6C">
      <w:pPr>
        <w:pStyle w:val="Standard"/>
        <w:widowControl w:val="0"/>
        <w:suppressAutoHyphens w:val="0"/>
        <w:ind w:left="792" w:firstLine="6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 работы в соответствии с общешкольным планом работы школы-интерната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8"/>
        <w:gridCol w:w="4727"/>
      </w:tblGrid>
      <w:tr w:rsidR="009C5F6C" w:rsidRPr="009C5F6C" w14:paraId="2C09877C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2575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Сентябрь: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72D8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08F26C3F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70AC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1 сентября: День знаний;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F68E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1E4310DE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B60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3 сентября: День окончания Второй мировой войны, День солидарности в борьбе с терроризмом.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ACD2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Экскурсия в ШМ, ролик Парад Победы на Красной площади.</w:t>
            </w:r>
          </w:p>
          <w:p w14:paraId="3ADBD339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Школьное радио</w:t>
            </w:r>
          </w:p>
        </w:tc>
      </w:tr>
      <w:tr w:rsidR="009C5F6C" w:rsidRPr="009C5F6C" w14:paraId="4C3E33F5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E25A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11 сентября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13BB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</w:rPr>
              <w:t>В.П. Синяков</w:t>
            </w:r>
          </w:p>
          <w:p w14:paraId="176D03F9" w14:textId="0C5236DC" w:rsidR="009C5F6C" w:rsidRPr="009C5F6C" w:rsidRDefault="009C5F6C" w:rsidP="009C5F6C">
            <w:pPr>
              <w:pStyle w:val="4"/>
              <w:tabs>
                <w:tab w:val="left" w:pos="199"/>
              </w:tabs>
              <w:suppressAutoHyphens w:val="0"/>
              <w:spacing w:line="240" w:lineRule="auto"/>
              <w:jc w:val="left"/>
              <w:rPr>
                <w:sz w:val="24"/>
                <w:szCs w:val="24"/>
              </w:rPr>
            </w:pPr>
            <w:r w:rsidRPr="009C5F6C">
              <w:rPr>
                <w:rStyle w:val="1"/>
                <w:sz w:val="24"/>
                <w:szCs w:val="24"/>
                <w:vertAlign w:val="baseline"/>
              </w:rPr>
              <w:t>«Его именем названа школа» -день памяти В.П.Синякова музейные уроки</w:t>
            </w:r>
          </w:p>
        </w:tc>
      </w:tr>
      <w:tr w:rsidR="009C5F6C" w:rsidRPr="009C5F6C" w14:paraId="3F177210" w14:textId="77777777" w:rsidTr="00A9553C">
        <w:tc>
          <w:tcPr>
            <w:tcW w:w="24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294E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1DFF" w14:textId="77777777" w:rsidR="009C5F6C" w:rsidRPr="009C5F6C" w:rsidRDefault="009C5F6C" w:rsidP="009C5F6C">
            <w:pPr>
              <w:pStyle w:val="4"/>
              <w:tabs>
                <w:tab w:val="left" w:pos="199"/>
              </w:tabs>
              <w:suppressAutoHyphens w:val="0"/>
              <w:spacing w:line="240" w:lineRule="auto"/>
              <w:jc w:val="left"/>
              <w:rPr>
                <w:sz w:val="24"/>
                <w:szCs w:val="24"/>
              </w:rPr>
            </w:pPr>
            <w:r w:rsidRPr="00A9553C">
              <w:rPr>
                <w:rStyle w:val="2"/>
                <w:rFonts w:eastAsia="Courier New"/>
                <w:sz w:val="24"/>
                <w:szCs w:val="24"/>
                <w:vertAlign w:val="baseline"/>
              </w:rPr>
              <w:t>Всероссийский конкурс школьных музеев; Всероссийский конкурс краеведческих исследовательских работ «Отечество»</w:t>
            </w:r>
          </w:p>
        </w:tc>
      </w:tr>
      <w:tr w:rsidR="009C5F6C" w:rsidRPr="009C5F6C" w14:paraId="53D575F7" w14:textId="77777777" w:rsidTr="00A9553C">
        <w:tc>
          <w:tcPr>
            <w:tcW w:w="24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11E7" w14:textId="3E23DEF1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25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80F1" w14:textId="77777777" w:rsidR="009C5F6C" w:rsidRPr="009C5F6C" w:rsidRDefault="009C5F6C" w:rsidP="009C5F6C">
            <w:pPr>
              <w:pStyle w:val="4"/>
              <w:tabs>
                <w:tab w:val="left" w:pos="199"/>
              </w:tabs>
              <w:suppressAutoHyphens w:val="0"/>
              <w:spacing w:line="240" w:lineRule="auto"/>
              <w:jc w:val="left"/>
              <w:rPr>
                <w:rStyle w:val="2"/>
                <w:rFonts w:eastAsia="Courier New"/>
                <w:sz w:val="24"/>
                <w:szCs w:val="24"/>
                <w:highlight w:val="yellow"/>
                <w:vertAlign w:val="baseline"/>
              </w:rPr>
            </w:pPr>
          </w:p>
        </w:tc>
      </w:tr>
      <w:tr w:rsidR="009C5F6C" w:rsidRPr="009C5F6C" w14:paraId="2326F460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666D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5 октября: День Учителя;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D2D3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Проект «Как живешь, Учитель?»</w:t>
            </w:r>
          </w:p>
          <w:p w14:paraId="564EABF0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плакатов «Учителями славится Россия»</w:t>
            </w:r>
          </w:p>
        </w:tc>
      </w:tr>
      <w:tr w:rsidR="009C5F6C" w:rsidRPr="009C5F6C" w14:paraId="2A81E0D1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C6B7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30 октября: День памяти жертв политических репрессий.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8F7F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Генералы войны – жертвы репрессий</w:t>
            </w:r>
          </w:p>
        </w:tc>
      </w:tr>
      <w:tr w:rsidR="009C5F6C" w:rsidRPr="009C5F6C" w14:paraId="3488B11A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780F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Ноябрь: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3485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0FA75995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03AA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4 ноября: День народного единства.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85D7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0B824B26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5FC1" w14:textId="623689A6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10FB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Музейные уроки в рамках «Уходящая Николаевка»</w:t>
            </w:r>
          </w:p>
        </w:tc>
      </w:tr>
      <w:tr w:rsidR="00A9553C" w:rsidRPr="009C5F6C" w14:paraId="145C554C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1099" w14:textId="77777777" w:rsidR="00A9553C" w:rsidRDefault="00A9553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C054" w14:textId="5282609E" w:rsidR="00A9553C" w:rsidRPr="009C5F6C" w:rsidRDefault="00A9553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Организация фотовыставки «Уходящая Николаевка» (индивидуальный проект)</w:t>
            </w:r>
          </w:p>
        </w:tc>
      </w:tr>
      <w:tr w:rsidR="009C5F6C" w:rsidRPr="009C5F6C" w14:paraId="5091F9E4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9BBE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Декабрь: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89DE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3DF1DE14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7D6B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5 декабря: Битва за Москву, Международный день добровольцев;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01AC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Роль374 ЛСД</w:t>
            </w:r>
          </w:p>
        </w:tc>
      </w:tr>
      <w:tr w:rsidR="009C5F6C" w:rsidRPr="009C5F6C" w14:paraId="5FB1CA97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80C2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6 декабря: День Александра Невского;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61AB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Видеоролики на школьных плазмах</w:t>
            </w:r>
          </w:p>
        </w:tc>
      </w:tr>
      <w:tr w:rsidR="009C5F6C" w:rsidRPr="009C5F6C" w14:paraId="73641235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EB28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9 декабря: День Героев Отечества;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1388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СВО + альбом Отчизны славные сына (Афганистан – воспитанники интерната)</w:t>
            </w:r>
          </w:p>
        </w:tc>
      </w:tr>
      <w:tr w:rsidR="009C5F6C" w:rsidRPr="009C5F6C" w14:paraId="63C79450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783C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12 декабря: День Конституции Российской Федерации;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1370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356CEBEB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BF17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Январь: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8083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23F96836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7768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27 января: День снятия блокады Ленинграда. Февраль: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3AC7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Плазма, экскурсия в ШМ, В.М. Узу, 374 ЛСД</w:t>
            </w:r>
          </w:p>
          <w:p w14:paraId="3028B01F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4449E50A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7ABB" w14:textId="7E774F30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34FE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71CAE82D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9604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2 февраля: День воинской славы России;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E475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Плазма, экскурсия в ШМ, В.М. Узу, 374 ЛСД</w:t>
            </w:r>
          </w:p>
          <w:p w14:paraId="591E12FA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F6C">
              <w:rPr>
                <w:rStyle w:val="1"/>
                <w:rFonts w:eastAsia="Courier New"/>
                <w:sz w:val="24"/>
                <w:szCs w:val="24"/>
                <w:vertAlign w:val="baseline"/>
              </w:rPr>
              <w:t>Классные часы «Армейский альбом» рассказы о службе в армии дедов, отцов, братьев</w:t>
            </w:r>
          </w:p>
        </w:tc>
      </w:tr>
      <w:tr w:rsidR="009C5F6C" w:rsidRPr="009C5F6C" w14:paraId="19D6E145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01C2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 февраля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3172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F6C">
              <w:rPr>
                <w:rStyle w:val="1"/>
                <w:rFonts w:eastAsia="Courier New"/>
                <w:sz w:val="24"/>
                <w:szCs w:val="24"/>
                <w:vertAlign w:val="baseline"/>
              </w:rPr>
              <w:t>«Эхо Афганских гор» - памяти Россиян, исполняющих интернациональный долг за пределами России</w:t>
            </w:r>
          </w:p>
        </w:tc>
      </w:tr>
      <w:tr w:rsidR="009C5F6C" w:rsidRPr="009C5F6C" w14:paraId="2CAE0F41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DB79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23 февраля: День защитников Отечества.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DEEE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Плазма, экскурсия в ШМ, В.М. Узу, 374 ЛСД</w:t>
            </w:r>
          </w:p>
        </w:tc>
      </w:tr>
      <w:tr w:rsidR="009C5F6C" w:rsidRPr="009C5F6C" w14:paraId="7CDA1E5A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EC55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Март: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1DE8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164FB3BA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5110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18 марта: День воссоединения Крыма с Россией.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6F5A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Плазма, экспозиция «История Крыма» в ШМ</w:t>
            </w:r>
          </w:p>
        </w:tc>
      </w:tr>
      <w:tr w:rsidR="009C5F6C" w:rsidRPr="009C5F6C" w14:paraId="37A640BB" w14:textId="77777777" w:rsidTr="00A9553C">
        <w:tc>
          <w:tcPr>
            <w:tcW w:w="24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ACDB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25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EDA" w14:textId="77777777" w:rsidR="009C5F6C" w:rsidRPr="009C5F6C" w:rsidRDefault="009C5F6C" w:rsidP="009C5F6C">
            <w:pPr>
              <w:pStyle w:val="4"/>
              <w:tabs>
                <w:tab w:val="left" w:pos="199"/>
              </w:tabs>
              <w:suppressAutoHyphens w:val="0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9C5F6C">
              <w:rPr>
                <w:rStyle w:val="1"/>
                <w:sz w:val="24"/>
                <w:szCs w:val="24"/>
                <w:vertAlign w:val="baseline"/>
              </w:rPr>
              <w:t>Музейные уроки «История образования в лицах-о женщинах педагогах школы»</w:t>
            </w:r>
          </w:p>
        </w:tc>
      </w:tr>
      <w:tr w:rsidR="009C5F6C" w:rsidRPr="009C5F6C" w14:paraId="262B1DBA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101E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Апрель: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3A30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3E73D307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3DB0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12 апреля: День космонавтики.: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2734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Гагарин в Красноярске</w:t>
            </w:r>
          </w:p>
        </w:tc>
      </w:tr>
      <w:tr w:rsidR="009C5F6C" w:rsidRPr="009C5F6C" w14:paraId="35FD078C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84E9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2B41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4827CA69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62C5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9 мая: День Победы;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CCEE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Плазма, экскурсия в ШМ, В.М. Узу, 374 ЛСД, В.П. Синякова, генерал Витошкин, экспозиция военная тема в экслибрисе</w:t>
            </w:r>
          </w:p>
        </w:tc>
      </w:tr>
      <w:tr w:rsidR="009C5F6C" w:rsidRPr="009C5F6C" w14:paraId="26947CC1" w14:textId="77777777" w:rsidTr="00A9553C">
        <w:tc>
          <w:tcPr>
            <w:tcW w:w="24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FE26" w14:textId="151A7DB8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25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CF3F" w14:textId="249020C1" w:rsidR="009C5F6C" w:rsidRPr="009C5F6C" w:rsidRDefault="009C5F6C" w:rsidP="009C5F6C">
            <w:pPr>
              <w:pStyle w:val="4"/>
              <w:tabs>
                <w:tab w:val="left" w:pos="199"/>
              </w:tabs>
              <w:suppressAutoHyphens w:val="0"/>
              <w:spacing w:line="240" w:lineRule="auto"/>
              <w:jc w:val="left"/>
              <w:rPr>
                <w:rStyle w:val="1"/>
                <w:sz w:val="24"/>
                <w:szCs w:val="24"/>
                <w:vertAlign w:val="baseline"/>
              </w:rPr>
            </w:pPr>
            <w:r w:rsidRPr="009C5F6C">
              <w:rPr>
                <w:rStyle w:val="1"/>
                <w:sz w:val="24"/>
                <w:szCs w:val="24"/>
                <w:vertAlign w:val="baseline"/>
              </w:rPr>
              <w:t>Международный день музеев</w:t>
            </w:r>
          </w:p>
        </w:tc>
      </w:tr>
      <w:tr w:rsidR="009C5F6C" w:rsidRPr="009C5F6C" w14:paraId="762A5F73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80F3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24 мая: День славянской письменности и культуры. Июнь: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859B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54301075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BE4E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12 июня: День России;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D5AC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06240947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44C6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22 июня: День памяти и скорби;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CD13" w14:textId="36209A53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ольный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сайт</w:t>
            </w:r>
          </w:p>
        </w:tc>
      </w:tr>
      <w:tr w:rsidR="009C5F6C" w:rsidRPr="009C5F6C" w14:paraId="70D2A3AE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A530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22 августа: День Государственного флага Российской Федерации;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4973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5F6C" w:rsidRPr="009C5F6C" w14:paraId="7B865160" w14:textId="77777777" w:rsidTr="00A9553C">
        <w:tc>
          <w:tcPr>
            <w:tcW w:w="24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416C" w14:textId="77777777" w:rsidR="009C5F6C" w:rsidRPr="009C5F6C" w:rsidRDefault="009C5F6C" w:rsidP="009C5F6C">
            <w:pPr>
              <w:pStyle w:val="Standard"/>
              <w:widowControl w:val="0"/>
              <w:tabs>
                <w:tab w:val="left" w:pos="25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 августа: День воинской славы России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7917" w14:textId="318801B1" w:rsidR="009C5F6C" w:rsidRPr="009C5F6C" w:rsidRDefault="009C5F6C" w:rsidP="009C5F6C">
            <w:pPr>
              <w:pStyle w:val="Standard"/>
              <w:widowControl w:val="0"/>
              <w:tabs>
                <w:tab w:val="left" w:pos="19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ольный</w:t>
            </w:r>
            <w:r w:rsidRPr="009C5F6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сайт</w:t>
            </w:r>
          </w:p>
        </w:tc>
      </w:tr>
    </w:tbl>
    <w:p w14:paraId="6AECD0F9" w14:textId="77777777" w:rsidR="00EC53CC" w:rsidRDefault="00EC53CC" w:rsidP="009C5F6C">
      <w:pPr>
        <w:pStyle w:val="Standard"/>
        <w:widowControl w:val="0"/>
        <w:suppressAutoHyphens w:val="0"/>
        <w:rPr>
          <w:rFonts w:ascii="Times New Roman" w:eastAsia="Times New Roman" w:hAnsi="Times New Roman" w:cs="Times New Roman"/>
        </w:rPr>
      </w:pPr>
    </w:p>
    <w:p w14:paraId="2EA9937B" w14:textId="77777777" w:rsidR="00EC53CC" w:rsidRDefault="00EC53CC" w:rsidP="009C5F6C">
      <w:pPr>
        <w:pStyle w:val="Standard"/>
        <w:widowControl w:val="0"/>
        <w:suppressAutoHyphens w:val="0"/>
      </w:pPr>
    </w:p>
    <w:p w14:paraId="3A8BB299" w14:textId="77777777" w:rsidR="00EC53CC" w:rsidRDefault="00EC53CC" w:rsidP="009C5F6C">
      <w:pPr>
        <w:pStyle w:val="Standard"/>
        <w:widowControl w:val="0"/>
        <w:suppressAutoHyphens w:val="0"/>
      </w:pPr>
    </w:p>
    <w:sectPr w:rsidR="00EC53C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65C7C" w14:textId="77777777" w:rsidR="009C5F6C" w:rsidRDefault="009C5F6C">
      <w:pPr>
        <w:spacing w:after="0" w:line="240" w:lineRule="auto"/>
      </w:pPr>
      <w:r>
        <w:separator/>
      </w:r>
    </w:p>
  </w:endnote>
  <w:endnote w:type="continuationSeparator" w:id="0">
    <w:p w14:paraId="41E49542" w14:textId="77777777" w:rsidR="009C5F6C" w:rsidRDefault="009C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17CCA" w14:textId="77777777" w:rsidR="009C5F6C" w:rsidRDefault="009C5F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E54F4B" w14:textId="77777777" w:rsidR="009C5F6C" w:rsidRDefault="009C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1FDC"/>
    <w:multiLevelType w:val="multilevel"/>
    <w:tmpl w:val="C116E4FE"/>
    <w:styleLink w:val="WWNum1"/>
    <w:lvl w:ilvl="0">
      <w:numFmt w:val="bullet"/>
      <w:lvlText w:val="•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CC"/>
    <w:rsid w:val="009C5F6C"/>
    <w:rsid w:val="00A9553C"/>
    <w:rsid w:val="00EC53CC"/>
    <w:rsid w:val="00F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6DF1"/>
  <w15:docId w15:val="{1417ABFD-FA7A-4540-83EB-837E6C9A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4">
    <w:name w:val="Основной текст4"/>
    <w:basedOn w:val="Standar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Основной текст_"/>
    <w:basedOn w:val="a0"/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vertAlign w:val="subscript"/>
      <w:lang w:val="ru-RU" w:eastAsia="ru-RU" w:bidi="ru-RU"/>
    </w:rPr>
  </w:style>
  <w:style w:type="character" w:customStyle="1" w:styleId="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subscript"/>
      <w:lang w:val="ru-RU" w:eastAsia="ru-RU" w:bidi="ru-RU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subscript"/>
      <w:lang w:val="ru-RU" w:eastAsia="ru-RU" w:bidi="ru-RU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Корноухова Людмила Михайловна</cp:lastModifiedBy>
  <cp:revision>2</cp:revision>
  <dcterms:created xsi:type="dcterms:W3CDTF">2024-12-02T06:31:00Z</dcterms:created>
  <dcterms:modified xsi:type="dcterms:W3CDTF">2024-12-02T06:31:00Z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